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A" w:rsidRDefault="0009425A" w:rsidP="004A483B">
      <w:bookmarkStart w:id="0" w:name="_GoBack"/>
      <w:bookmarkEnd w:id="0"/>
      <w:r>
        <w:t>Ανακοίνωση</w:t>
      </w:r>
    </w:p>
    <w:p w:rsidR="00DD53E8" w:rsidRDefault="00DD53E8" w:rsidP="004A483B">
      <w:r>
        <w:t>Αντιστοιχία ύλης</w:t>
      </w:r>
      <w:r w:rsidR="0009425A">
        <w:t xml:space="preserve"> των κατατακτήριων εξετάσεων </w:t>
      </w:r>
      <w:r>
        <w:t xml:space="preserve"> </w:t>
      </w:r>
      <w:r w:rsidR="0009425A">
        <w:t xml:space="preserve">του μαθήματος ΜΑΘΗΜΑΤΙΚΑ ΓΙΑ ΟΙΚΟΝΟΜΟΛΟΓΟΥΣ </w:t>
      </w:r>
      <w:r>
        <w:t>με παραγράφους</w:t>
      </w:r>
      <w:r w:rsidR="00B86B7E">
        <w:t xml:space="preserve"> των</w:t>
      </w:r>
      <w:r>
        <w:t xml:space="preserve"> βιβλίων </w:t>
      </w:r>
    </w:p>
    <w:p w:rsidR="00DD53E8" w:rsidRDefault="00DD53E8" w:rsidP="00DD53E8">
      <w:pPr>
        <w:pStyle w:val="a3"/>
        <w:numPr>
          <w:ilvl w:val="0"/>
          <w:numId w:val="1"/>
        </w:numPr>
      </w:pPr>
      <w:r>
        <w:t>Φράγκος Χ. Μαθηματικά για την διοίκηση Επιχειρήσεων κα οργανισμών. Εκδόσεις Φράγκος 2015</w:t>
      </w:r>
    </w:p>
    <w:p w:rsidR="00DD53E8" w:rsidRPr="00DD53E8" w:rsidRDefault="00DD53E8" w:rsidP="00DD53E8">
      <w:pPr>
        <w:pStyle w:val="a3"/>
        <w:numPr>
          <w:ilvl w:val="0"/>
          <w:numId w:val="1"/>
        </w:numPr>
      </w:pPr>
      <w:r>
        <w:t>Μαύρη Μ. (2013), Οικονομικά Μαθηματικά: Μαθηματικές μέθοδοι στην επιστήμη της οικονομίας και της διοίκησης, Εκδόσεις Προπομπός</w:t>
      </w:r>
    </w:p>
    <w:p w:rsidR="004A483B" w:rsidRDefault="004A483B" w:rsidP="00B86B7E">
      <w:r>
        <w:sym w:font="Symbol" w:char="F0B7"/>
      </w:r>
      <w:r>
        <w:t xml:space="preserve"> Σύνολα, Συναρτήσεις, πρ</w:t>
      </w:r>
      <w:r w:rsidR="00B86B7E">
        <w:t xml:space="preserve">αγματικοί και μιγαδικοί αριθμοί. </w:t>
      </w:r>
      <w:r>
        <w:t xml:space="preserve"> </w:t>
      </w:r>
      <w:r w:rsidR="00B86B7E">
        <w:t>[Μαύρη Μ.] 1.2 , 2.1, 2.2</w:t>
      </w:r>
    </w:p>
    <w:p w:rsidR="004A483B" w:rsidRDefault="004A483B" w:rsidP="004A483B">
      <w:r>
        <w:sym w:font="Symbol" w:char="F0B7"/>
      </w:r>
      <w:r w:rsidR="00B86B7E">
        <w:t xml:space="preserve"> Α</w:t>
      </w:r>
      <w:r>
        <w:t xml:space="preserve">κολουθίες, συνέχεια συναρτήσεων , παράγωγος, ολοκλήρωμα. </w:t>
      </w:r>
    </w:p>
    <w:p w:rsidR="00B86B7E" w:rsidRDefault="00B86B7E" w:rsidP="00B86B7E">
      <w:r>
        <w:t>[Μαύρη Μ.] 3.1, 3.4.1, 4.1, 4.2, 4.3 , 5.2, 5.3, 7.1, 7.5, 7.6, 7.8</w:t>
      </w:r>
    </w:p>
    <w:p w:rsidR="00B86B7E" w:rsidRDefault="00B86B7E" w:rsidP="004A483B">
      <w:r>
        <w:t>[Φράγκος Χ.]  10.1, 11.2, 11.3, 12.2,12.3, 15.1, 15.2 15.6</w:t>
      </w:r>
    </w:p>
    <w:p w:rsidR="004A483B" w:rsidRDefault="004A483B" w:rsidP="00B86B7E">
      <w:r>
        <w:sym w:font="Symbol" w:char="F0B7"/>
      </w:r>
      <w:r>
        <w:t xml:space="preserve"> Γραμμικά συστήματα. </w:t>
      </w:r>
      <w:r w:rsidR="00B86B7E">
        <w:t>[Μαύρη Μ.] 8.6 ,[Φράγκος Χ.]  6.1</w:t>
      </w:r>
    </w:p>
    <w:p w:rsidR="004A483B" w:rsidRDefault="004A483B" w:rsidP="004A483B">
      <w:r>
        <w:sym w:font="Symbol" w:char="F0B7"/>
      </w:r>
      <w:r>
        <w:t xml:space="preserve"> Εφαρμογές ακολουθιών, γραμμικών συστημάτων ,παραγώγων και ολοκληρωμάτων στα οικονομικά. </w:t>
      </w:r>
      <w:r w:rsidR="0009425A">
        <w:t xml:space="preserve"> </w:t>
      </w:r>
      <w:r w:rsidR="00B86B7E">
        <w:t>[Μαύρη Μ.]</w:t>
      </w:r>
      <w:r w:rsidR="0009425A">
        <w:t xml:space="preserve"> 4.11 6.2,7.8, [Φράγκος Χ.]  12.13, 15.6, 15.8, 19.2.1</w:t>
      </w:r>
    </w:p>
    <w:p w:rsidR="004A483B" w:rsidRDefault="004A483B" w:rsidP="004A483B">
      <w:r>
        <w:sym w:font="Symbol" w:char="F0B7"/>
      </w:r>
      <w:r>
        <w:t xml:space="preserve"> Απλή κεφαλαιοποίηση, σύνθετη κεφαλαιοποίηση, </w:t>
      </w:r>
      <w:r w:rsidR="0009425A">
        <w:t xml:space="preserve"> [Φράγκος Χ.]  1.2, 1.3, 2.2, 2.3, 2.9</w:t>
      </w:r>
      <w:r w:rsidR="0009425A" w:rsidRPr="0009425A">
        <w:rPr>
          <w:vertAlign w:val="superscript"/>
        </w:rPr>
        <w:t>α</w:t>
      </w:r>
      <w:r w:rsidR="0009425A">
        <w:t>, 4.2, 4.7, 4.8, 5.2, 5.9</w:t>
      </w:r>
    </w:p>
    <w:p w:rsidR="0009425A" w:rsidRDefault="004A483B" w:rsidP="0009425A">
      <w:r>
        <w:sym w:font="Symbol" w:char="F0B7"/>
      </w:r>
      <w:r>
        <w:t xml:space="preserve"> Χρηματικές ροές (ράντες) , εξόφληση δανείων.</w:t>
      </w:r>
      <w:r w:rsidR="0009425A" w:rsidRPr="0009425A">
        <w:t xml:space="preserve"> </w:t>
      </w:r>
      <w:r w:rsidR="0009425A">
        <w:t>[Φράγκος Χ.]  4.2, 4.7, 4.8, 5.2, 5.9</w:t>
      </w:r>
    </w:p>
    <w:p w:rsidR="00B219CA" w:rsidRDefault="00B219CA" w:rsidP="004A483B"/>
    <w:p w:rsidR="004A483B" w:rsidRDefault="004A483B" w:rsidP="004A483B"/>
    <w:p w:rsidR="004A483B" w:rsidRDefault="004A483B" w:rsidP="004A483B"/>
    <w:p w:rsidR="004A483B" w:rsidRDefault="004A483B" w:rsidP="004A483B"/>
    <w:sectPr w:rsidR="004A48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54D38"/>
    <w:multiLevelType w:val="hybridMultilevel"/>
    <w:tmpl w:val="6188FC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3B"/>
    <w:rsid w:val="0009425A"/>
    <w:rsid w:val="004A483B"/>
    <w:rsid w:val="00B219CA"/>
    <w:rsid w:val="00B86B7E"/>
    <w:rsid w:val="00DD53E8"/>
    <w:rsid w:val="00F8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F8A9C-B446-4ABC-9156-A5DD4D9E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Constatine Kyritsis</dc:creator>
  <cp:keywords/>
  <dc:description/>
  <cp:lastModifiedBy>ΔΗΜΗΤΡΑ ΠΑΣΧΟΥ</cp:lastModifiedBy>
  <cp:revision>2</cp:revision>
  <dcterms:created xsi:type="dcterms:W3CDTF">2019-11-21T06:46:00Z</dcterms:created>
  <dcterms:modified xsi:type="dcterms:W3CDTF">2019-11-21T06:46:00Z</dcterms:modified>
</cp:coreProperties>
</file>